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F5" w:rsidRDefault="00D01B1A" w:rsidP="004178F5">
      <w:pPr>
        <w:spacing w:after="360" w:line="450" w:lineRule="atLeast"/>
        <w:jc w:val="center"/>
        <w:outlineLvl w:val="1"/>
        <w:rPr>
          <w:rFonts w:eastAsia="Times New Roman" w:cstheme="minorHAnsi"/>
          <w:b/>
          <w:color w:val="444444"/>
          <w:sz w:val="42"/>
          <w:szCs w:val="42"/>
          <w:lang w:eastAsia="pl-PL"/>
        </w:rPr>
      </w:pPr>
      <w:r w:rsidRPr="009D087D">
        <w:rPr>
          <w:rFonts w:eastAsia="Times New Roman" w:cstheme="minorHAnsi"/>
          <w:b/>
          <w:color w:val="444444"/>
          <w:sz w:val="42"/>
          <w:szCs w:val="42"/>
          <w:lang w:eastAsia="pl-PL"/>
        </w:rPr>
        <w:t>Realizacja praw dotycząca T</w:t>
      </w:r>
      <w:r w:rsidR="004B535B" w:rsidRPr="009D087D">
        <w:rPr>
          <w:rFonts w:eastAsia="Times New Roman" w:cstheme="minorHAnsi"/>
          <w:b/>
          <w:color w:val="444444"/>
          <w:sz w:val="42"/>
          <w:szCs w:val="42"/>
          <w:lang w:eastAsia="pl-PL"/>
        </w:rPr>
        <w:t>woich danych osobowych przetwarzanych przez</w:t>
      </w:r>
    </w:p>
    <w:p w:rsidR="00D01B1A" w:rsidRPr="009D087D" w:rsidRDefault="0025127D" w:rsidP="004178F5">
      <w:pPr>
        <w:spacing w:after="360" w:line="450" w:lineRule="atLeast"/>
        <w:jc w:val="center"/>
        <w:outlineLvl w:val="1"/>
        <w:rPr>
          <w:rFonts w:eastAsia="Times New Roman" w:cstheme="minorHAnsi"/>
          <w:b/>
          <w:color w:val="444444"/>
          <w:sz w:val="42"/>
          <w:szCs w:val="42"/>
          <w:lang w:eastAsia="pl-PL"/>
        </w:rPr>
      </w:pPr>
      <w:r>
        <w:rPr>
          <w:rFonts w:eastAsia="Times New Roman" w:cstheme="minorHAnsi"/>
          <w:b/>
          <w:color w:val="444444"/>
          <w:sz w:val="42"/>
          <w:szCs w:val="42"/>
          <w:lang w:eastAsia="pl-PL"/>
        </w:rPr>
        <w:t>Szkołę Podstawową w Pakosławiu</w:t>
      </w:r>
    </w:p>
    <w:p w:rsidR="004B535B" w:rsidRPr="00D01B1A" w:rsidRDefault="004B535B" w:rsidP="00CE4926">
      <w:pPr>
        <w:spacing w:after="360" w:line="240" w:lineRule="auto"/>
        <w:jc w:val="both"/>
        <w:outlineLvl w:val="1"/>
        <w:rPr>
          <w:rFonts w:eastAsia="Times New Roman" w:cstheme="minorHAnsi"/>
          <w:color w:val="000000"/>
          <w:sz w:val="24"/>
          <w:szCs w:val="24"/>
          <w:lang w:eastAsia="pl-PL"/>
        </w:rPr>
      </w:pPr>
      <w:r w:rsidRPr="00D01B1A">
        <w:rPr>
          <w:rFonts w:eastAsia="Times New Roman" w:cstheme="minorHAnsi"/>
          <w:color w:val="000000"/>
          <w:sz w:val="24"/>
          <w:szCs w:val="24"/>
          <w:lang w:eastAsia="pl-PL"/>
        </w:rPr>
        <w:t>W związku z tym, że posiadamy Twoje dane przysługują Ci prawa związane z ich przetwarzaniem wynikające z przepisów Ogólnego Rozporządzenia o ochronie danych (RODO). Poniżej znajdziesz wszelkie niezbędne informacje dotyczące trybu zgłaszania i realizacji żądań realizacji Twoich praw.  </w:t>
      </w:r>
    </w:p>
    <w:p w:rsidR="004B535B" w:rsidRPr="00793D6F" w:rsidRDefault="00CE4926" w:rsidP="00CE4926">
      <w:pPr>
        <w:numPr>
          <w:ilvl w:val="0"/>
          <w:numId w:val="1"/>
        </w:numPr>
        <w:spacing w:after="0" w:line="240" w:lineRule="auto"/>
        <w:ind w:left="-63" w:hanging="357"/>
        <w:rPr>
          <w:rFonts w:eastAsia="Times New Roman" w:cstheme="minorHAnsi"/>
          <w:b/>
          <w:color w:val="000000"/>
          <w:sz w:val="24"/>
          <w:szCs w:val="24"/>
          <w:lang w:eastAsia="pl-PL"/>
        </w:rPr>
      </w:pPr>
      <w:r w:rsidRPr="00793D6F">
        <w:rPr>
          <w:rFonts w:eastAsia="Times New Roman" w:cstheme="minorHAnsi"/>
          <w:b/>
          <w:color w:val="000000"/>
          <w:sz w:val="24"/>
          <w:szCs w:val="24"/>
          <w:lang w:eastAsia="pl-PL"/>
        </w:rPr>
        <w:t>Zgłoszenie żądania realizacji praw odnośnie przetwarzani</w:t>
      </w:r>
      <w:r w:rsidR="00A7014A">
        <w:rPr>
          <w:rFonts w:eastAsia="Times New Roman" w:cstheme="minorHAnsi"/>
          <w:b/>
          <w:color w:val="000000"/>
          <w:sz w:val="24"/>
          <w:szCs w:val="24"/>
          <w:lang w:eastAsia="pl-PL"/>
        </w:rPr>
        <w:t>a danych osobowych możesz zrobić</w:t>
      </w:r>
      <w:r w:rsidRPr="00793D6F">
        <w:rPr>
          <w:rFonts w:eastAsia="Times New Roman" w:cstheme="minorHAnsi"/>
          <w:b/>
          <w:color w:val="000000"/>
          <w:sz w:val="24"/>
          <w:szCs w:val="24"/>
          <w:lang w:eastAsia="pl-PL"/>
        </w:rPr>
        <w:t xml:space="preserve"> na kilka sposobów:</w:t>
      </w:r>
    </w:p>
    <w:p w:rsidR="004B535B" w:rsidRPr="00D01B1A" w:rsidRDefault="004B535B" w:rsidP="004B535B">
      <w:pPr>
        <w:spacing w:after="240" w:line="360" w:lineRule="atLeast"/>
        <w:rPr>
          <w:rFonts w:eastAsia="Times New Roman" w:cstheme="minorHAnsi"/>
          <w:color w:val="000000"/>
          <w:sz w:val="24"/>
          <w:szCs w:val="24"/>
          <w:lang w:eastAsia="pl-PL"/>
        </w:rPr>
      </w:pPr>
      <w:r w:rsidRPr="00D01B1A">
        <w:rPr>
          <w:rFonts w:eastAsia="Times New Roman" w:cstheme="minorHAnsi"/>
          <w:color w:val="000000"/>
          <w:sz w:val="24"/>
          <w:szCs w:val="24"/>
          <w:lang w:eastAsia="pl-PL"/>
        </w:rPr>
        <w:t xml:space="preserve">- drogą tradycyjną na adres: </w:t>
      </w:r>
      <w:r w:rsidR="004178F5">
        <w:rPr>
          <w:rFonts w:eastAsia="Times New Roman" w:cstheme="minorHAnsi"/>
          <w:color w:val="000000"/>
          <w:sz w:val="24"/>
          <w:szCs w:val="24"/>
          <w:lang w:eastAsia="pl-PL"/>
        </w:rPr>
        <w:t xml:space="preserve"> </w:t>
      </w:r>
      <w:r w:rsidR="004178F5">
        <w:rPr>
          <w:rFonts w:eastAsia="Times New Roman" w:cstheme="minorHAnsi"/>
          <w:b/>
          <w:bCs/>
          <w:color w:val="000000"/>
          <w:sz w:val="24"/>
          <w:szCs w:val="24"/>
          <w:lang w:eastAsia="pl-PL"/>
        </w:rPr>
        <w:t>Szkoła Po</w:t>
      </w:r>
      <w:r w:rsidR="0025127D">
        <w:rPr>
          <w:rFonts w:eastAsia="Times New Roman" w:cstheme="minorHAnsi"/>
          <w:b/>
          <w:bCs/>
          <w:color w:val="000000"/>
          <w:sz w:val="24"/>
          <w:szCs w:val="24"/>
          <w:lang w:eastAsia="pl-PL"/>
        </w:rPr>
        <w:t>dstawowa w Pakosławiu</w:t>
      </w:r>
    </w:p>
    <w:p w:rsidR="004B535B" w:rsidRPr="00D01B1A" w:rsidRDefault="004B535B" w:rsidP="004B535B">
      <w:pPr>
        <w:spacing w:after="240" w:line="360" w:lineRule="atLeast"/>
        <w:rPr>
          <w:rFonts w:eastAsia="Times New Roman" w:cstheme="minorHAnsi"/>
          <w:color w:val="000000"/>
          <w:sz w:val="24"/>
          <w:szCs w:val="24"/>
          <w:lang w:eastAsia="pl-PL"/>
        </w:rPr>
      </w:pPr>
      <w:r w:rsidRPr="00D01B1A">
        <w:rPr>
          <w:rFonts w:eastAsia="Times New Roman" w:cstheme="minorHAnsi"/>
          <w:color w:val="000000"/>
          <w:sz w:val="24"/>
          <w:szCs w:val="24"/>
          <w:lang w:eastAsia="pl-PL"/>
        </w:rPr>
        <w:t>- drogą elektroniczną:  </w:t>
      </w:r>
      <w:r w:rsidR="00CE4926">
        <w:rPr>
          <w:rFonts w:eastAsia="Times New Roman" w:cstheme="minorHAnsi"/>
          <w:color w:val="000000"/>
          <w:sz w:val="24"/>
          <w:szCs w:val="24"/>
          <w:lang w:eastAsia="pl-PL"/>
        </w:rPr>
        <w:t xml:space="preserve">na </w:t>
      </w:r>
      <w:r w:rsidR="00A7014A">
        <w:rPr>
          <w:rFonts w:eastAsia="Times New Roman" w:cstheme="minorHAnsi"/>
          <w:color w:val="000000"/>
          <w:sz w:val="24"/>
          <w:szCs w:val="24"/>
          <w:lang w:eastAsia="pl-PL"/>
        </w:rPr>
        <w:t>adres ma</w:t>
      </w:r>
      <w:r w:rsidR="00832D87">
        <w:rPr>
          <w:rFonts w:eastAsia="Times New Roman" w:cstheme="minorHAnsi"/>
          <w:color w:val="000000"/>
          <w:sz w:val="24"/>
          <w:szCs w:val="24"/>
          <w:lang w:eastAsia="pl-PL"/>
        </w:rPr>
        <w:t>ilowy:……………</w:t>
      </w:r>
      <w:r w:rsidR="00BC66EA">
        <w:rPr>
          <w:rFonts w:eastAsia="Times New Roman" w:cstheme="minorHAnsi"/>
          <w:color w:val="000000"/>
          <w:sz w:val="24"/>
          <w:szCs w:val="24"/>
          <w:lang w:eastAsia="pl-PL"/>
        </w:rPr>
        <w:t>psp</w:t>
      </w:r>
      <w:bookmarkStart w:id="0" w:name="_GoBack"/>
      <w:bookmarkEnd w:id="0"/>
      <w:r w:rsidR="0025127D">
        <w:rPr>
          <w:rFonts w:eastAsia="Times New Roman" w:cstheme="minorHAnsi"/>
          <w:color w:val="000000"/>
          <w:sz w:val="24"/>
          <w:szCs w:val="24"/>
          <w:lang w:eastAsia="pl-PL"/>
        </w:rPr>
        <w:t>pakoslaw@op.pl</w:t>
      </w:r>
      <w:r w:rsidR="008F6D1F">
        <w:rPr>
          <w:rFonts w:eastAsia="Times New Roman" w:cstheme="minorHAnsi"/>
          <w:color w:val="000000"/>
          <w:sz w:val="24"/>
          <w:szCs w:val="24"/>
          <w:lang w:eastAsia="pl-PL"/>
        </w:rPr>
        <w:t>..</w:t>
      </w:r>
      <w:r w:rsidR="00832D87">
        <w:rPr>
          <w:rFonts w:eastAsia="Times New Roman" w:cstheme="minorHAnsi"/>
          <w:color w:val="000000"/>
          <w:sz w:val="24"/>
          <w:szCs w:val="24"/>
          <w:lang w:eastAsia="pl-PL"/>
        </w:rPr>
        <w:t>..</w:t>
      </w:r>
      <w:r w:rsidR="00CE4926">
        <w:rPr>
          <w:rFonts w:eastAsia="Times New Roman" w:cstheme="minorHAnsi"/>
          <w:color w:val="000000"/>
          <w:sz w:val="24"/>
          <w:szCs w:val="24"/>
          <w:lang w:eastAsia="pl-PL"/>
        </w:rPr>
        <w:t>…………………….</w:t>
      </w:r>
    </w:p>
    <w:p w:rsidR="004B535B" w:rsidRPr="00D01B1A" w:rsidRDefault="00A7014A" w:rsidP="009D087D">
      <w:pPr>
        <w:spacing w:after="24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osobiście w naszej</w:t>
      </w:r>
      <w:r w:rsidR="004B535B" w:rsidRPr="00D01B1A">
        <w:rPr>
          <w:rFonts w:eastAsia="Times New Roman" w:cstheme="minorHAnsi"/>
          <w:color w:val="000000"/>
          <w:sz w:val="24"/>
          <w:szCs w:val="24"/>
          <w:lang w:eastAsia="pl-PL"/>
        </w:rPr>
        <w:t xml:space="preserve"> placówce</w:t>
      </w:r>
    </w:p>
    <w:p w:rsidR="004B535B" w:rsidRPr="00793D6F" w:rsidRDefault="004B535B" w:rsidP="00CE4926">
      <w:pPr>
        <w:numPr>
          <w:ilvl w:val="0"/>
          <w:numId w:val="2"/>
        </w:numPr>
        <w:spacing w:after="0" w:line="576" w:lineRule="atLeast"/>
        <w:ind w:left="-60"/>
        <w:rPr>
          <w:rFonts w:eastAsia="Times New Roman" w:cstheme="minorHAnsi"/>
          <w:b/>
          <w:color w:val="000000"/>
          <w:sz w:val="24"/>
          <w:szCs w:val="24"/>
          <w:lang w:eastAsia="pl-PL"/>
        </w:rPr>
      </w:pPr>
      <w:r w:rsidRPr="00793D6F">
        <w:rPr>
          <w:rFonts w:eastAsia="Times New Roman" w:cstheme="minorHAnsi"/>
          <w:b/>
          <w:color w:val="000000"/>
          <w:sz w:val="24"/>
          <w:szCs w:val="24"/>
          <w:lang w:eastAsia="pl-PL"/>
        </w:rPr>
        <w:t>Przysługują Ci następujące prawa związane z przetwarzaniem danych osobowych:</w:t>
      </w:r>
    </w:p>
    <w:p w:rsidR="004B535B" w:rsidRPr="00D01B1A" w:rsidRDefault="004B535B" w:rsidP="003050A5">
      <w:pPr>
        <w:numPr>
          <w:ilvl w:val="0"/>
          <w:numId w:val="9"/>
        </w:numPr>
        <w:spacing w:after="0" w:line="240" w:lineRule="auto"/>
        <w:ind w:left="425" w:hanging="425"/>
        <w:jc w:val="both"/>
        <w:rPr>
          <w:rFonts w:eastAsia="Times New Roman" w:cstheme="minorHAnsi"/>
          <w:color w:val="000000"/>
          <w:sz w:val="24"/>
          <w:szCs w:val="24"/>
          <w:lang w:eastAsia="pl-PL"/>
        </w:rPr>
      </w:pPr>
      <w:r w:rsidRPr="00D01B1A">
        <w:rPr>
          <w:rFonts w:eastAsia="Times New Roman" w:cstheme="minorHAnsi"/>
          <w:color w:val="000000"/>
          <w:sz w:val="24"/>
          <w:szCs w:val="24"/>
          <w:lang w:eastAsia="pl-PL"/>
        </w:rPr>
        <w:t>prawo do wniesienia sprzeciwu wobec przetwarzania danych ze względ</w:t>
      </w:r>
      <w:r w:rsidR="00793D6F">
        <w:rPr>
          <w:rFonts w:eastAsia="Times New Roman" w:cstheme="minorHAnsi"/>
          <w:color w:val="000000"/>
          <w:sz w:val="24"/>
          <w:szCs w:val="24"/>
          <w:lang w:eastAsia="pl-PL"/>
        </w:rPr>
        <w:t>u na Twoją szczególną sytuację</w:t>
      </w:r>
      <w:r w:rsidRPr="00D01B1A">
        <w:rPr>
          <w:rFonts w:eastAsia="Times New Roman" w:cstheme="minorHAnsi"/>
          <w:color w:val="000000"/>
          <w:sz w:val="24"/>
          <w:szCs w:val="24"/>
          <w:lang w:eastAsia="pl-PL"/>
        </w:rPr>
        <w:t xml:space="preserve"> w przypadkach, kiedy przetwarzamy Twoje dane na podstawie naszego prawnie uzasadnionego interesu</w:t>
      </w:r>
      <w:r w:rsidRPr="00CC2485">
        <w:rPr>
          <w:rFonts w:eastAsia="Times New Roman" w:cstheme="minorHAnsi"/>
          <w:i/>
          <w:color w:val="000000"/>
          <w:sz w:val="24"/>
          <w:szCs w:val="24"/>
          <w:lang w:eastAsia="pl-PL"/>
        </w:rPr>
        <w:t>,</w:t>
      </w:r>
      <w:r w:rsidR="00942BA3" w:rsidRPr="00CC2485">
        <w:rPr>
          <w:rFonts w:eastAsia="Times New Roman" w:cstheme="minorHAnsi"/>
          <w:i/>
          <w:color w:val="000000"/>
          <w:sz w:val="24"/>
          <w:szCs w:val="24"/>
          <w:lang w:eastAsia="pl-PL"/>
        </w:rPr>
        <w:t xml:space="preserve"> </w:t>
      </w:r>
      <w:r w:rsidR="00942BA3" w:rsidRPr="00CC2485">
        <w:rPr>
          <w:rFonts w:eastAsia="Times New Roman" w:cstheme="minorHAnsi"/>
          <w:b/>
          <w:i/>
          <w:color w:val="000000"/>
          <w:sz w:val="24"/>
          <w:szCs w:val="24"/>
          <w:lang w:eastAsia="pl-PL"/>
        </w:rPr>
        <w:t>(art. 21 RODO</w:t>
      </w:r>
      <w:r w:rsidR="00942BA3" w:rsidRPr="00CC2485">
        <w:rPr>
          <w:rFonts w:eastAsia="Times New Roman" w:cstheme="minorHAnsi"/>
          <w:i/>
          <w:color w:val="000000"/>
          <w:sz w:val="24"/>
          <w:szCs w:val="24"/>
          <w:lang w:eastAsia="pl-PL"/>
        </w:rPr>
        <w:t>)</w:t>
      </w:r>
    </w:p>
    <w:p w:rsidR="004B535B" w:rsidRPr="00D01B1A" w:rsidRDefault="00FC52F6" w:rsidP="009D087D">
      <w:pPr>
        <w:numPr>
          <w:ilvl w:val="0"/>
          <w:numId w:val="9"/>
        </w:numPr>
        <w:spacing w:after="0" w:line="240" w:lineRule="auto"/>
        <w:ind w:left="425" w:hanging="425"/>
        <w:rPr>
          <w:rFonts w:eastAsia="Times New Roman" w:cstheme="minorHAnsi"/>
          <w:color w:val="000000"/>
          <w:sz w:val="24"/>
          <w:szCs w:val="24"/>
          <w:lang w:eastAsia="pl-PL"/>
        </w:rPr>
      </w:pPr>
      <w:r>
        <w:rPr>
          <w:rFonts w:eastAsia="Times New Roman" w:cstheme="minorHAnsi"/>
          <w:color w:val="000000"/>
          <w:sz w:val="24"/>
          <w:szCs w:val="24"/>
          <w:lang w:eastAsia="pl-PL"/>
        </w:rPr>
        <w:t>prawo do wycofania zgody</w:t>
      </w:r>
      <w:r w:rsidRPr="00CC2485">
        <w:rPr>
          <w:rFonts w:eastAsia="Times New Roman" w:cstheme="minorHAnsi"/>
          <w:i/>
          <w:color w:val="000000"/>
          <w:sz w:val="24"/>
          <w:szCs w:val="24"/>
          <w:lang w:eastAsia="pl-PL"/>
        </w:rPr>
        <w:t xml:space="preserve">, </w:t>
      </w:r>
      <w:r w:rsidRPr="00CC2485">
        <w:rPr>
          <w:rFonts w:eastAsia="Times New Roman" w:cstheme="minorHAnsi"/>
          <w:b/>
          <w:i/>
          <w:color w:val="000000"/>
          <w:sz w:val="24"/>
          <w:szCs w:val="24"/>
          <w:lang w:eastAsia="pl-PL"/>
        </w:rPr>
        <w:t>(art. 7 RODO)</w:t>
      </w:r>
    </w:p>
    <w:p w:rsidR="004B535B" w:rsidRPr="00D01B1A" w:rsidRDefault="004B535B" w:rsidP="009D087D">
      <w:pPr>
        <w:numPr>
          <w:ilvl w:val="0"/>
          <w:numId w:val="9"/>
        </w:numPr>
        <w:spacing w:after="0" w:line="240" w:lineRule="auto"/>
        <w:ind w:left="425" w:hanging="425"/>
        <w:rPr>
          <w:rFonts w:eastAsia="Times New Roman" w:cstheme="minorHAnsi"/>
          <w:color w:val="000000"/>
          <w:sz w:val="24"/>
          <w:szCs w:val="24"/>
          <w:lang w:eastAsia="pl-PL"/>
        </w:rPr>
      </w:pPr>
      <w:r w:rsidRPr="00D01B1A">
        <w:rPr>
          <w:rFonts w:eastAsia="Times New Roman" w:cstheme="minorHAnsi"/>
          <w:color w:val="000000"/>
          <w:sz w:val="24"/>
          <w:szCs w:val="24"/>
          <w:lang w:eastAsia="pl-PL"/>
        </w:rPr>
        <w:t>prawo dostępu do Twoich danych osobowych,</w:t>
      </w:r>
      <w:r w:rsidR="00FC52F6">
        <w:rPr>
          <w:rFonts w:eastAsia="Times New Roman" w:cstheme="minorHAnsi"/>
          <w:color w:val="000000"/>
          <w:sz w:val="24"/>
          <w:szCs w:val="24"/>
          <w:lang w:eastAsia="pl-PL"/>
        </w:rPr>
        <w:t xml:space="preserve"> </w:t>
      </w:r>
      <w:r w:rsidR="00FC52F6" w:rsidRPr="00CC2485">
        <w:rPr>
          <w:rFonts w:eastAsia="Times New Roman" w:cstheme="minorHAnsi"/>
          <w:b/>
          <w:i/>
          <w:color w:val="000000"/>
          <w:sz w:val="24"/>
          <w:szCs w:val="24"/>
          <w:lang w:eastAsia="pl-PL"/>
        </w:rPr>
        <w:t>(art. 15 RODO)</w:t>
      </w:r>
    </w:p>
    <w:p w:rsidR="004B535B" w:rsidRPr="00D01B1A" w:rsidRDefault="004B535B" w:rsidP="009D087D">
      <w:pPr>
        <w:numPr>
          <w:ilvl w:val="0"/>
          <w:numId w:val="9"/>
        </w:numPr>
        <w:spacing w:after="0" w:line="240" w:lineRule="auto"/>
        <w:ind w:left="425" w:hanging="425"/>
        <w:rPr>
          <w:rFonts w:eastAsia="Times New Roman" w:cstheme="minorHAnsi"/>
          <w:color w:val="000000"/>
          <w:sz w:val="24"/>
          <w:szCs w:val="24"/>
          <w:lang w:eastAsia="pl-PL"/>
        </w:rPr>
      </w:pPr>
      <w:r w:rsidRPr="00D01B1A">
        <w:rPr>
          <w:rFonts w:eastAsia="Times New Roman" w:cstheme="minorHAnsi"/>
          <w:color w:val="000000"/>
          <w:sz w:val="24"/>
          <w:szCs w:val="24"/>
          <w:lang w:eastAsia="pl-PL"/>
        </w:rPr>
        <w:t>prawo żądania sprostowania Twoich danych osobowych,</w:t>
      </w:r>
      <w:r w:rsidR="00CC2485">
        <w:rPr>
          <w:rFonts w:eastAsia="Times New Roman" w:cstheme="minorHAnsi"/>
          <w:color w:val="000000"/>
          <w:sz w:val="24"/>
          <w:szCs w:val="24"/>
          <w:lang w:eastAsia="pl-PL"/>
        </w:rPr>
        <w:t xml:space="preserve"> </w:t>
      </w:r>
      <w:r w:rsidR="00FC52F6" w:rsidRPr="00CC2485">
        <w:rPr>
          <w:rFonts w:eastAsia="Times New Roman" w:cstheme="minorHAnsi"/>
          <w:b/>
          <w:i/>
          <w:color w:val="000000"/>
          <w:sz w:val="24"/>
          <w:szCs w:val="24"/>
          <w:lang w:eastAsia="pl-PL"/>
        </w:rPr>
        <w:t>(art. 16 RODO)</w:t>
      </w:r>
    </w:p>
    <w:p w:rsidR="004B535B" w:rsidRPr="00D01B1A" w:rsidRDefault="004B535B" w:rsidP="003050A5">
      <w:pPr>
        <w:numPr>
          <w:ilvl w:val="0"/>
          <w:numId w:val="9"/>
        </w:numPr>
        <w:spacing w:after="0" w:line="240" w:lineRule="auto"/>
        <w:ind w:left="425" w:hanging="425"/>
        <w:jc w:val="both"/>
        <w:rPr>
          <w:rFonts w:eastAsia="Times New Roman" w:cstheme="minorHAnsi"/>
          <w:color w:val="000000"/>
          <w:sz w:val="24"/>
          <w:szCs w:val="24"/>
          <w:lang w:eastAsia="pl-PL"/>
        </w:rPr>
      </w:pPr>
      <w:r w:rsidRPr="00D01B1A">
        <w:rPr>
          <w:rFonts w:eastAsia="Times New Roman" w:cstheme="minorHAnsi"/>
          <w:color w:val="000000"/>
          <w:sz w:val="24"/>
          <w:szCs w:val="24"/>
          <w:lang w:eastAsia="pl-PL"/>
        </w:rPr>
        <w:t>prawo żądania usunięcia Twoich danych osobowych, tylko w sytuacji jeśli nie będziemy zobligowani przepisami prawa do ich przetwarzania,</w:t>
      </w:r>
      <w:r w:rsidR="00031AB2">
        <w:rPr>
          <w:rFonts w:eastAsia="Times New Roman" w:cstheme="minorHAnsi"/>
          <w:color w:val="000000"/>
          <w:sz w:val="24"/>
          <w:szCs w:val="24"/>
          <w:lang w:eastAsia="pl-PL"/>
        </w:rPr>
        <w:t xml:space="preserve"> </w:t>
      </w:r>
      <w:r w:rsidR="00031AB2" w:rsidRPr="00CC2485">
        <w:rPr>
          <w:rFonts w:eastAsia="Times New Roman" w:cstheme="minorHAnsi"/>
          <w:b/>
          <w:i/>
          <w:color w:val="000000"/>
          <w:sz w:val="24"/>
          <w:szCs w:val="24"/>
          <w:lang w:eastAsia="pl-PL"/>
        </w:rPr>
        <w:t>(art. 17 RODO)</w:t>
      </w:r>
    </w:p>
    <w:p w:rsidR="004B535B" w:rsidRPr="00D01B1A" w:rsidRDefault="004B535B" w:rsidP="009D087D">
      <w:pPr>
        <w:numPr>
          <w:ilvl w:val="0"/>
          <w:numId w:val="9"/>
        </w:numPr>
        <w:spacing w:after="0" w:line="240" w:lineRule="auto"/>
        <w:ind w:left="425" w:hanging="425"/>
        <w:rPr>
          <w:rFonts w:eastAsia="Times New Roman" w:cstheme="minorHAnsi"/>
          <w:color w:val="000000"/>
          <w:sz w:val="24"/>
          <w:szCs w:val="24"/>
          <w:lang w:eastAsia="pl-PL"/>
        </w:rPr>
      </w:pPr>
      <w:r w:rsidRPr="00D01B1A">
        <w:rPr>
          <w:rFonts w:eastAsia="Times New Roman" w:cstheme="minorHAnsi"/>
          <w:color w:val="000000"/>
          <w:sz w:val="24"/>
          <w:szCs w:val="24"/>
          <w:lang w:eastAsia="pl-PL"/>
        </w:rPr>
        <w:t>prawo żądania ograniczenia przetwarzania Twoich danych osobowych,</w:t>
      </w:r>
      <w:r w:rsidR="00031AB2">
        <w:rPr>
          <w:rFonts w:eastAsia="Times New Roman" w:cstheme="minorHAnsi"/>
          <w:color w:val="000000"/>
          <w:sz w:val="24"/>
          <w:szCs w:val="24"/>
          <w:lang w:eastAsia="pl-PL"/>
        </w:rPr>
        <w:t xml:space="preserve"> </w:t>
      </w:r>
      <w:r w:rsidR="00031AB2" w:rsidRPr="00CC2485">
        <w:rPr>
          <w:rFonts w:eastAsia="Times New Roman" w:cstheme="minorHAnsi"/>
          <w:b/>
          <w:i/>
          <w:color w:val="000000"/>
          <w:sz w:val="24"/>
          <w:szCs w:val="24"/>
          <w:lang w:eastAsia="pl-PL"/>
        </w:rPr>
        <w:t>(art. 18 RODO)</w:t>
      </w:r>
    </w:p>
    <w:p w:rsidR="004B535B" w:rsidRPr="000206E3" w:rsidRDefault="004B535B" w:rsidP="003050A5">
      <w:pPr>
        <w:pStyle w:val="Akapitzlist"/>
        <w:numPr>
          <w:ilvl w:val="0"/>
          <w:numId w:val="9"/>
        </w:numPr>
        <w:spacing w:after="240" w:line="240" w:lineRule="auto"/>
        <w:ind w:left="425" w:hanging="425"/>
        <w:jc w:val="both"/>
        <w:rPr>
          <w:rFonts w:eastAsia="Times New Roman" w:cstheme="minorHAnsi"/>
          <w:color w:val="000000"/>
          <w:sz w:val="24"/>
          <w:szCs w:val="24"/>
          <w:lang w:eastAsia="pl-PL"/>
        </w:rPr>
      </w:pPr>
      <w:r w:rsidRPr="00793D6F">
        <w:rPr>
          <w:rFonts w:eastAsia="Times New Roman" w:cstheme="minorHAnsi"/>
          <w:color w:val="000000"/>
          <w:sz w:val="24"/>
          <w:szCs w:val="24"/>
          <w:lang w:eastAsia="pl-PL"/>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r w:rsidR="00031AB2">
        <w:rPr>
          <w:rFonts w:eastAsia="Times New Roman" w:cstheme="minorHAnsi"/>
          <w:color w:val="000000"/>
          <w:sz w:val="24"/>
          <w:szCs w:val="24"/>
          <w:lang w:eastAsia="pl-PL"/>
        </w:rPr>
        <w:t xml:space="preserve"> </w:t>
      </w:r>
      <w:r w:rsidR="00031AB2" w:rsidRPr="00CC2485">
        <w:rPr>
          <w:rFonts w:eastAsia="Times New Roman" w:cstheme="minorHAnsi"/>
          <w:b/>
          <w:i/>
          <w:color w:val="000000"/>
          <w:sz w:val="24"/>
          <w:szCs w:val="24"/>
          <w:lang w:eastAsia="pl-PL"/>
        </w:rPr>
        <w:t>(art. 20 RODO)</w:t>
      </w:r>
    </w:p>
    <w:p w:rsidR="000206E3" w:rsidRDefault="000206E3" w:rsidP="000206E3">
      <w:pPr>
        <w:pStyle w:val="Akapitzlist"/>
        <w:numPr>
          <w:ilvl w:val="0"/>
          <w:numId w:val="11"/>
        </w:numPr>
        <w:spacing w:after="240" w:line="240" w:lineRule="auto"/>
        <w:ind w:left="425" w:hanging="42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informujemy, że Twoje dane nie podlegają zautomatyzowanemu podejmowaniu decyzji, w tym profilowaniu. </w:t>
      </w:r>
      <w:r>
        <w:rPr>
          <w:rFonts w:eastAsia="Times New Roman" w:cstheme="minorHAnsi"/>
          <w:b/>
          <w:i/>
          <w:color w:val="000000"/>
          <w:sz w:val="24"/>
          <w:szCs w:val="24"/>
          <w:lang w:eastAsia="pl-PL"/>
        </w:rPr>
        <w:t>(art. 22 RODO)</w:t>
      </w:r>
    </w:p>
    <w:p w:rsidR="000206E3" w:rsidRPr="00793D6F" w:rsidRDefault="000206E3" w:rsidP="000206E3">
      <w:pPr>
        <w:pStyle w:val="Akapitzlist"/>
        <w:spacing w:after="240" w:line="240" w:lineRule="auto"/>
        <w:ind w:left="425"/>
        <w:jc w:val="both"/>
        <w:rPr>
          <w:rFonts w:eastAsia="Times New Roman" w:cstheme="minorHAnsi"/>
          <w:color w:val="000000"/>
          <w:sz w:val="24"/>
          <w:szCs w:val="24"/>
          <w:lang w:eastAsia="pl-PL"/>
        </w:rPr>
      </w:pPr>
    </w:p>
    <w:p w:rsidR="00400431" w:rsidRPr="004178F5" w:rsidRDefault="00793D6F" w:rsidP="004178F5">
      <w:pPr>
        <w:numPr>
          <w:ilvl w:val="0"/>
          <w:numId w:val="4"/>
        </w:numPr>
        <w:spacing w:after="0" w:line="240" w:lineRule="auto"/>
        <w:ind w:left="-63" w:hanging="357"/>
        <w:rPr>
          <w:rFonts w:eastAsia="Times New Roman" w:cstheme="minorHAnsi"/>
          <w:b/>
          <w:color w:val="000000"/>
          <w:sz w:val="24"/>
          <w:szCs w:val="24"/>
          <w:lang w:eastAsia="pl-PL"/>
        </w:rPr>
      </w:pPr>
      <w:r>
        <w:rPr>
          <w:rFonts w:eastAsia="Times New Roman" w:cstheme="minorHAnsi"/>
          <w:b/>
          <w:color w:val="000000"/>
          <w:sz w:val="24"/>
          <w:szCs w:val="24"/>
          <w:lang w:eastAsia="pl-PL"/>
        </w:rPr>
        <w:t>Aby móc przyjąć Twój wniosek i móc go</w:t>
      </w:r>
      <w:r w:rsidR="004B535B" w:rsidRPr="00793D6F">
        <w:rPr>
          <w:rFonts w:eastAsia="Times New Roman" w:cstheme="minorHAnsi"/>
          <w:b/>
          <w:color w:val="000000"/>
          <w:sz w:val="24"/>
          <w:szCs w:val="24"/>
          <w:lang w:eastAsia="pl-PL"/>
        </w:rPr>
        <w:t xml:space="preserve"> przeanalizować, a także przygotować na nie</w:t>
      </w:r>
      <w:r>
        <w:rPr>
          <w:rFonts w:eastAsia="Times New Roman" w:cstheme="minorHAnsi"/>
          <w:b/>
          <w:color w:val="000000"/>
          <w:sz w:val="24"/>
          <w:szCs w:val="24"/>
          <w:lang w:eastAsia="pl-PL"/>
        </w:rPr>
        <w:t>go</w:t>
      </w:r>
      <w:r w:rsidR="004B535B" w:rsidRPr="00793D6F">
        <w:rPr>
          <w:rFonts w:eastAsia="Times New Roman" w:cstheme="minorHAnsi"/>
          <w:b/>
          <w:color w:val="000000"/>
          <w:sz w:val="24"/>
          <w:szCs w:val="24"/>
          <w:lang w:eastAsia="pl-PL"/>
        </w:rPr>
        <w:t xml:space="preserve"> odpowiedź musimy wiedzieć:</w:t>
      </w:r>
      <w:r>
        <w:rPr>
          <w:rFonts w:eastAsia="Times New Roman" w:cstheme="minorHAnsi"/>
          <w:b/>
          <w:color w:val="000000"/>
          <w:sz w:val="24"/>
          <w:szCs w:val="24"/>
          <w:lang w:eastAsia="pl-PL"/>
        </w:rPr>
        <w:t xml:space="preserve"> </w:t>
      </w:r>
      <w:r>
        <w:rPr>
          <w:rFonts w:eastAsia="Times New Roman" w:cstheme="minorHAnsi"/>
          <w:i/>
          <w:color w:val="000000"/>
          <w:sz w:val="24"/>
          <w:szCs w:val="24"/>
          <w:lang w:eastAsia="pl-PL"/>
        </w:rPr>
        <w:t>(wzór wniosku w załączniku)</w:t>
      </w:r>
    </w:p>
    <w:p w:rsidR="004B535B" w:rsidRPr="009D087D" w:rsidRDefault="004B535B" w:rsidP="009D087D">
      <w:pPr>
        <w:pStyle w:val="Akapitzlist"/>
        <w:numPr>
          <w:ilvl w:val="0"/>
          <w:numId w:val="10"/>
        </w:numPr>
        <w:spacing w:after="240" w:line="360" w:lineRule="atLeast"/>
        <w:ind w:left="426" w:hanging="426"/>
        <w:rPr>
          <w:rFonts w:eastAsia="Times New Roman" w:cstheme="minorHAnsi"/>
          <w:color w:val="000000"/>
          <w:sz w:val="24"/>
          <w:szCs w:val="24"/>
          <w:lang w:eastAsia="pl-PL"/>
        </w:rPr>
      </w:pPr>
      <w:r w:rsidRPr="009D087D">
        <w:rPr>
          <w:rFonts w:eastAsia="Times New Roman" w:cstheme="minorHAnsi"/>
          <w:color w:val="000000"/>
          <w:sz w:val="24"/>
          <w:szCs w:val="24"/>
          <w:lang w:eastAsia="pl-PL"/>
        </w:rPr>
        <w:t>kim jesteś</w:t>
      </w:r>
      <w:r w:rsidR="004A18CD">
        <w:rPr>
          <w:rFonts w:eastAsia="Times New Roman" w:cstheme="minorHAnsi"/>
          <w:color w:val="000000"/>
          <w:sz w:val="24"/>
          <w:szCs w:val="24"/>
          <w:lang w:eastAsia="pl-PL"/>
        </w:rPr>
        <w:t>,</w:t>
      </w:r>
    </w:p>
    <w:p w:rsidR="004B535B" w:rsidRPr="009D087D" w:rsidRDefault="004B535B" w:rsidP="009D087D">
      <w:pPr>
        <w:pStyle w:val="Akapitzlist"/>
        <w:numPr>
          <w:ilvl w:val="0"/>
          <w:numId w:val="10"/>
        </w:numPr>
        <w:spacing w:after="240" w:line="360" w:lineRule="atLeast"/>
        <w:ind w:left="426" w:hanging="426"/>
        <w:rPr>
          <w:rFonts w:eastAsia="Times New Roman" w:cstheme="minorHAnsi"/>
          <w:color w:val="000000"/>
          <w:sz w:val="24"/>
          <w:szCs w:val="24"/>
          <w:lang w:eastAsia="pl-PL"/>
        </w:rPr>
      </w:pPr>
      <w:r w:rsidRPr="009D087D">
        <w:rPr>
          <w:rFonts w:eastAsia="Times New Roman" w:cstheme="minorHAnsi"/>
          <w:color w:val="000000"/>
          <w:sz w:val="24"/>
          <w:szCs w:val="24"/>
          <w:lang w:eastAsia="pl-PL"/>
        </w:rPr>
        <w:t>z jakiego prawa i w jakim zakresie chcesz skorzystać</w:t>
      </w:r>
      <w:r w:rsidR="004A18CD">
        <w:rPr>
          <w:rFonts w:eastAsia="Times New Roman" w:cstheme="minorHAnsi"/>
          <w:color w:val="000000"/>
          <w:sz w:val="24"/>
          <w:szCs w:val="24"/>
          <w:lang w:eastAsia="pl-PL"/>
        </w:rPr>
        <w:t>,</w:t>
      </w:r>
    </w:p>
    <w:p w:rsidR="00DD09EB" w:rsidRDefault="004B535B" w:rsidP="00400431">
      <w:pPr>
        <w:pStyle w:val="Akapitzlist"/>
        <w:numPr>
          <w:ilvl w:val="0"/>
          <w:numId w:val="10"/>
        </w:numPr>
        <w:spacing w:after="240" w:line="360" w:lineRule="atLeast"/>
        <w:ind w:left="426" w:hanging="426"/>
        <w:rPr>
          <w:rFonts w:eastAsia="Times New Roman" w:cstheme="minorHAnsi"/>
          <w:color w:val="000000"/>
          <w:sz w:val="24"/>
          <w:szCs w:val="24"/>
          <w:lang w:eastAsia="pl-PL"/>
        </w:rPr>
      </w:pPr>
      <w:r w:rsidRPr="009D087D">
        <w:rPr>
          <w:rFonts w:eastAsia="Times New Roman" w:cstheme="minorHAnsi"/>
          <w:color w:val="000000"/>
          <w:sz w:val="24"/>
          <w:szCs w:val="24"/>
          <w:lang w:eastAsia="pl-PL"/>
        </w:rPr>
        <w:t>jaki jest preferowany kanał kontaktu zwrotnego</w:t>
      </w:r>
      <w:r w:rsidR="004A18CD">
        <w:rPr>
          <w:rFonts w:eastAsia="Times New Roman" w:cstheme="minorHAnsi"/>
          <w:color w:val="000000"/>
          <w:sz w:val="24"/>
          <w:szCs w:val="24"/>
          <w:lang w:eastAsia="pl-PL"/>
        </w:rPr>
        <w:t>,</w:t>
      </w:r>
    </w:p>
    <w:p w:rsidR="004B535B" w:rsidRPr="00DD09EB" w:rsidRDefault="008D0E2A" w:rsidP="00DD09EB">
      <w:pPr>
        <w:numPr>
          <w:ilvl w:val="0"/>
          <w:numId w:val="5"/>
        </w:numPr>
        <w:spacing w:after="0" w:line="576" w:lineRule="atLeast"/>
        <w:ind w:left="-60"/>
        <w:rPr>
          <w:rFonts w:eastAsia="Times New Roman" w:cstheme="minorHAnsi"/>
          <w:b/>
          <w:color w:val="000000"/>
          <w:sz w:val="24"/>
          <w:szCs w:val="24"/>
          <w:lang w:eastAsia="pl-PL"/>
        </w:rPr>
      </w:pPr>
      <w:r w:rsidRPr="00DD09EB">
        <w:rPr>
          <w:rFonts w:eastAsia="Times New Roman" w:cstheme="minorHAnsi"/>
          <w:b/>
          <w:color w:val="000000"/>
          <w:sz w:val="24"/>
          <w:szCs w:val="24"/>
          <w:lang w:eastAsia="pl-PL"/>
        </w:rPr>
        <w:lastRenderedPageBreak/>
        <w:t>Termin realizacji:</w:t>
      </w:r>
    </w:p>
    <w:p w:rsidR="004B535B" w:rsidRPr="00D01B1A" w:rsidRDefault="004C535F" w:rsidP="003050A5">
      <w:pPr>
        <w:spacing w:after="24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Realizacja wniosku nastąpi bez zbędnej zwłoki, w ciągu miesiąca od daty otrzymania wniosku. W przypadku wydłużenia tego terminu zostaniesz odrębnie o tym poinformowany z podaniem przyczyny wydłużenia tego terminu. Maksymalny termin realizacji nie będzie jednak dłuższy niż 3 miesiące od daty otrzymania wniosku. </w:t>
      </w:r>
      <w:r w:rsidRPr="00CC2485">
        <w:rPr>
          <w:rFonts w:eastAsia="Times New Roman" w:cstheme="minorHAnsi"/>
          <w:b/>
          <w:i/>
          <w:color w:val="000000"/>
          <w:sz w:val="24"/>
          <w:szCs w:val="24"/>
          <w:lang w:eastAsia="pl-PL"/>
        </w:rPr>
        <w:t>(</w:t>
      </w:r>
      <w:r w:rsidR="00FC52F6" w:rsidRPr="00CC2485">
        <w:rPr>
          <w:rFonts w:eastAsia="Times New Roman" w:cstheme="minorHAnsi"/>
          <w:b/>
          <w:i/>
          <w:color w:val="000000"/>
          <w:sz w:val="24"/>
          <w:szCs w:val="24"/>
          <w:lang w:eastAsia="pl-PL"/>
        </w:rPr>
        <w:t>a</w:t>
      </w:r>
      <w:r w:rsidRPr="00CC2485">
        <w:rPr>
          <w:rFonts w:eastAsia="Times New Roman" w:cstheme="minorHAnsi"/>
          <w:b/>
          <w:i/>
          <w:color w:val="000000"/>
          <w:sz w:val="24"/>
          <w:szCs w:val="24"/>
          <w:lang w:eastAsia="pl-PL"/>
        </w:rPr>
        <w:t>rt.</w:t>
      </w:r>
      <w:r w:rsidR="00CC2485" w:rsidRPr="00CC2485">
        <w:rPr>
          <w:rFonts w:eastAsia="Times New Roman" w:cstheme="minorHAnsi"/>
          <w:b/>
          <w:i/>
          <w:color w:val="000000"/>
          <w:sz w:val="24"/>
          <w:szCs w:val="24"/>
          <w:lang w:eastAsia="pl-PL"/>
        </w:rPr>
        <w:t xml:space="preserve"> 12 pkt 3. RODO)</w:t>
      </w:r>
      <w:r w:rsidR="004B535B" w:rsidRPr="00D01B1A">
        <w:rPr>
          <w:rFonts w:eastAsia="Times New Roman" w:cstheme="minorHAnsi"/>
          <w:color w:val="000000"/>
          <w:sz w:val="24"/>
          <w:szCs w:val="24"/>
          <w:lang w:eastAsia="pl-PL"/>
        </w:rPr>
        <w:t> </w:t>
      </w:r>
    </w:p>
    <w:p w:rsidR="004B535B" w:rsidRPr="00C75EE2" w:rsidRDefault="00C75EE2" w:rsidP="004B535B">
      <w:pPr>
        <w:numPr>
          <w:ilvl w:val="0"/>
          <w:numId w:val="6"/>
        </w:numPr>
        <w:spacing w:after="0" w:line="576" w:lineRule="atLeast"/>
        <w:ind w:left="-60"/>
        <w:rPr>
          <w:rFonts w:eastAsia="Times New Roman" w:cstheme="minorHAnsi"/>
          <w:b/>
          <w:color w:val="000000"/>
          <w:sz w:val="24"/>
          <w:szCs w:val="24"/>
          <w:lang w:eastAsia="pl-PL"/>
        </w:rPr>
      </w:pPr>
      <w:r w:rsidRPr="00C75EE2">
        <w:rPr>
          <w:rFonts w:eastAsia="Times New Roman" w:cstheme="minorHAnsi"/>
          <w:b/>
          <w:color w:val="000000"/>
          <w:sz w:val="24"/>
          <w:szCs w:val="24"/>
          <w:lang w:eastAsia="pl-PL"/>
        </w:rPr>
        <w:t>K</w:t>
      </w:r>
      <w:r w:rsidR="004B535B" w:rsidRPr="00C75EE2">
        <w:rPr>
          <w:rFonts w:eastAsia="Times New Roman" w:cstheme="minorHAnsi"/>
          <w:b/>
          <w:color w:val="000000"/>
          <w:sz w:val="24"/>
          <w:szCs w:val="24"/>
          <w:lang w:eastAsia="pl-PL"/>
        </w:rPr>
        <w:t xml:space="preserve">oszty realizacji </w:t>
      </w:r>
      <w:r w:rsidRPr="00C75EE2">
        <w:rPr>
          <w:rFonts w:eastAsia="Times New Roman" w:cstheme="minorHAnsi"/>
          <w:b/>
          <w:color w:val="000000"/>
          <w:sz w:val="24"/>
          <w:szCs w:val="24"/>
          <w:lang w:eastAsia="pl-PL"/>
        </w:rPr>
        <w:t>Twoich praw:</w:t>
      </w:r>
    </w:p>
    <w:p w:rsidR="004B535B" w:rsidRPr="00D01B1A" w:rsidRDefault="004B535B" w:rsidP="003050A5">
      <w:pPr>
        <w:spacing w:after="240" w:line="240" w:lineRule="auto"/>
        <w:jc w:val="both"/>
        <w:rPr>
          <w:rFonts w:eastAsia="Times New Roman" w:cstheme="minorHAnsi"/>
          <w:color w:val="000000"/>
          <w:sz w:val="24"/>
          <w:szCs w:val="24"/>
          <w:lang w:eastAsia="pl-PL"/>
        </w:rPr>
      </w:pPr>
      <w:r w:rsidRPr="00D01B1A">
        <w:rPr>
          <w:rFonts w:eastAsia="Times New Roman" w:cstheme="minorHAnsi"/>
          <w:color w:val="000000"/>
          <w:sz w:val="24"/>
          <w:szCs w:val="24"/>
          <w:lang w:eastAsia="pl-PL"/>
        </w:rPr>
        <w:t>Realizacja praw osób, których dane dotyczą jest bezpłatna. W przypadku prawa dostępu do danych, zastrzegamy sobie jednak zgodnie z przepisami prawa, możliwość pobrania opłaty za kolejne kopie danych będące wynikiem realizacji prawa wynikającego z </w:t>
      </w:r>
      <w:r w:rsidRPr="00CC2485">
        <w:rPr>
          <w:rFonts w:eastAsia="Times New Roman" w:cstheme="minorHAnsi"/>
          <w:b/>
          <w:i/>
          <w:color w:val="000000"/>
          <w:sz w:val="24"/>
          <w:szCs w:val="24"/>
          <w:lang w:eastAsia="pl-PL"/>
        </w:rPr>
        <w:t xml:space="preserve">art. 15 </w:t>
      </w:r>
      <w:r w:rsidR="00C75EE2" w:rsidRPr="00CC2485">
        <w:rPr>
          <w:rFonts w:eastAsia="Times New Roman" w:cstheme="minorHAnsi"/>
          <w:b/>
          <w:i/>
          <w:color w:val="000000"/>
          <w:sz w:val="24"/>
          <w:szCs w:val="24"/>
          <w:lang w:eastAsia="pl-PL"/>
        </w:rPr>
        <w:t xml:space="preserve"> pkt 3. </w:t>
      </w:r>
      <w:r w:rsidRPr="00CC2485">
        <w:rPr>
          <w:rFonts w:eastAsia="Times New Roman" w:cstheme="minorHAnsi"/>
          <w:b/>
          <w:i/>
          <w:color w:val="000000"/>
          <w:sz w:val="24"/>
          <w:szCs w:val="24"/>
          <w:lang w:eastAsia="pl-PL"/>
        </w:rPr>
        <w:t>RODO</w:t>
      </w:r>
      <w:r w:rsidRPr="00D01B1A">
        <w:rPr>
          <w:rFonts w:eastAsia="Times New Roman" w:cstheme="minorHAnsi"/>
          <w:color w:val="000000"/>
          <w:sz w:val="24"/>
          <w:szCs w:val="24"/>
          <w:lang w:eastAsia="pl-PL"/>
        </w:rPr>
        <w:t>.</w:t>
      </w:r>
    </w:p>
    <w:p w:rsidR="004B535B" w:rsidRPr="00C75EE2" w:rsidRDefault="00C75EE2" w:rsidP="004B535B">
      <w:pPr>
        <w:numPr>
          <w:ilvl w:val="0"/>
          <w:numId w:val="7"/>
        </w:numPr>
        <w:spacing w:after="0" w:line="576" w:lineRule="atLeast"/>
        <w:ind w:left="-60"/>
        <w:rPr>
          <w:rFonts w:eastAsia="Times New Roman" w:cstheme="minorHAnsi"/>
          <w:b/>
          <w:color w:val="000000"/>
          <w:sz w:val="24"/>
          <w:szCs w:val="24"/>
          <w:lang w:eastAsia="pl-PL"/>
        </w:rPr>
      </w:pPr>
      <w:r w:rsidRPr="00C75EE2">
        <w:rPr>
          <w:rFonts w:eastAsia="Times New Roman" w:cstheme="minorHAnsi"/>
          <w:b/>
          <w:color w:val="000000"/>
          <w:sz w:val="24"/>
          <w:szCs w:val="24"/>
          <w:lang w:eastAsia="pl-PL"/>
        </w:rPr>
        <w:t>K</w:t>
      </w:r>
      <w:r w:rsidR="004B535B" w:rsidRPr="00C75EE2">
        <w:rPr>
          <w:rFonts w:eastAsia="Times New Roman" w:cstheme="minorHAnsi"/>
          <w:b/>
          <w:color w:val="000000"/>
          <w:sz w:val="24"/>
          <w:szCs w:val="24"/>
          <w:lang w:eastAsia="pl-PL"/>
        </w:rPr>
        <w:t xml:space="preserve">ażde </w:t>
      </w:r>
      <w:r w:rsidRPr="00C75EE2">
        <w:rPr>
          <w:rFonts w:eastAsia="Times New Roman" w:cstheme="minorHAnsi"/>
          <w:b/>
          <w:color w:val="000000"/>
          <w:sz w:val="24"/>
          <w:szCs w:val="24"/>
          <w:lang w:eastAsia="pl-PL"/>
        </w:rPr>
        <w:t>Twoje</w:t>
      </w:r>
      <w:r w:rsidR="004B535B" w:rsidRPr="00C75EE2">
        <w:rPr>
          <w:rFonts w:eastAsia="Times New Roman" w:cstheme="minorHAnsi"/>
          <w:b/>
          <w:color w:val="000000"/>
          <w:sz w:val="24"/>
          <w:szCs w:val="24"/>
          <w:lang w:eastAsia="pl-PL"/>
        </w:rPr>
        <w:t xml:space="preserve"> zgłoszon</w:t>
      </w:r>
      <w:r w:rsidRPr="00C75EE2">
        <w:rPr>
          <w:rFonts w:eastAsia="Times New Roman" w:cstheme="minorHAnsi"/>
          <w:b/>
          <w:color w:val="000000"/>
          <w:sz w:val="24"/>
          <w:szCs w:val="24"/>
          <w:lang w:eastAsia="pl-PL"/>
        </w:rPr>
        <w:t>e żądanie zostanie zrealizowane:</w:t>
      </w:r>
    </w:p>
    <w:p w:rsidR="004B535B" w:rsidRPr="00D01B1A" w:rsidRDefault="004B535B" w:rsidP="004539A0">
      <w:pPr>
        <w:spacing w:after="0" w:line="240" w:lineRule="auto"/>
        <w:jc w:val="both"/>
        <w:rPr>
          <w:rFonts w:eastAsia="Times New Roman" w:cstheme="minorHAnsi"/>
          <w:color w:val="000000"/>
          <w:sz w:val="24"/>
          <w:szCs w:val="24"/>
          <w:lang w:eastAsia="pl-PL"/>
        </w:rPr>
      </w:pPr>
      <w:r w:rsidRPr="00D01B1A">
        <w:rPr>
          <w:rFonts w:eastAsia="Times New Roman" w:cstheme="minorHAnsi"/>
          <w:color w:val="000000"/>
          <w:sz w:val="24"/>
          <w:szCs w:val="24"/>
          <w:lang w:eastAsia="pl-PL"/>
        </w:rPr>
        <w:t xml:space="preserve">Każde zgłoszone żądanie zostanie przekazane do analizy naszego Inspektora Ochrony Danych, jej wynikiem będzie odpowiedź dot. jego realizacji, którą od nas otrzymasz. </w:t>
      </w:r>
      <w:r w:rsidRPr="00D01B1A">
        <w:rPr>
          <w:rFonts w:eastAsia="Times New Roman" w:cstheme="minorHAnsi"/>
          <w:color w:val="000000"/>
          <w:sz w:val="24"/>
          <w:szCs w:val="24"/>
          <w:lang w:eastAsia="pl-PL"/>
        </w:rPr>
        <w:br/>
        <w:t>Jednocześnie chcemy poinformować, że wynikiem analizy może być odmowa realizacji zgłoszonego żądania w przypadku, gdy okaże się one niezasadne zgodnie z obowiązującymi przepisami prawa.</w:t>
      </w:r>
    </w:p>
    <w:p w:rsidR="004A18CD" w:rsidRDefault="004A18CD">
      <w:pPr>
        <w:rPr>
          <w:rFonts w:eastAsia="Times New Roman" w:cstheme="minorHAnsi"/>
          <w:i/>
          <w:color w:val="000000"/>
          <w:sz w:val="24"/>
          <w:szCs w:val="24"/>
          <w:lang w:eastAsia="pl-PL"/>
        </w:rPr>
      </w:pPr>
    </w:p>
    <w:sectPr w:rsidR="004A18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7C" w:rsidRDefault="0070787C" w:rsidP="004A18CD">
      <w:pPr>
        <w:spacing w:after="0" w:line="240" w:lineRule="auto"/>
      </w:pPr>
      <w:r>
        <w:separator/>
      </w:r>
    </w:p>
  </w:endnote>
  <w:endnote w:type="continuationSeparator" w:id="0">
    <w:p w:rsidR="0070787C" w:rsidRDefault="0070787C" w:rsidP="004A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D" w:rsidRDefault="004A18CD">
    <w:pPr>
      <w:pStyle w:val="Stopka"/>
      <w:jc w:val="center"/>
    </w:pPr>
  </w:p>
  <w:p w:rsidR="004A18CD" w:rsidRDefault="004A18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7C" w:rsidRDefault="0070787C" w:rsidP="004A18CD">
      <w:pPr>
        <w:spacing w:after="0" w:line="240" w:lineRule="auto"/>
      </w:pPr>
      <w:r>
        <w:separator/>
      </w:r>
    </w:p>
  </w:footnote>
  <w:footnote w:type="continuationSeparator" w:id="0">
    <w:p w:rsidR="0070787C" w:rsidRDefault="0070787C" w:rsidP="004A1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188"/>
    <w:multiLevelType w:val="multilevel"/>
    <w:tmpl w:val="B7D05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72609"/>
    <w:multiLevelType w:val="hybridMultilevel"/>
    <w:tmpl w:val="BDE47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D6439"/>
    <w:multiLevelType w:val="hybridMultilevel"/>
    <w:tmpl w:val="305E1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56D37"/>
    <w:multiLevelType w:val="multilevel"/>
    <w:tmpl w:val="5DF84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91AD3"/>
    <w:multiLevelType w:val="multilevel"/>
    <w:tmpl w:val="68EED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D2633"/>
    <w:multiLevelType w:val="multilevel"/>
    <w:tmpl w:val="5340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640CA"/>
    <w:multiLevelType w:val="multilevel"/>
    <w:tmpl w:val="81E81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07D38"/>
    <w:multiLevelType w:val="multilevel"/>
    <w:tmpl w:val="4A74D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3189C"/>
    <w:multiLevelType w:val="multilevel"/>
    <w:tmpl w:val="9732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6C82"/>
    <w:multiLevelType w:val="multilevel"/>
    <w:tmpl w:val="F3943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3"/>
  </w:num>
  <w:num w:numId="5">
    <w:abstractNumId w:val="7"/>
  </w:num>
  <w:num w:numId="6">
    <w:abstractNumId w:val="9"/>
  </w:num>
  <w:num w:numId="7">
    <w:abstractNumId w:val="4"/>
  </w:num>
  <w:num w:numId="8">
    <w:abstractNumId w:val="6"/>
  </w:num>
  <w:num w:numId="9">
    <w:abstractNumId w:val="2"/>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5B"/>
    <w:rsid w:val="00006BCB"/>
    <w:rsid w:val="000206E3"/>
    <w:rsid w:val="00031AB2"/>
    <w:rsid w:val="000F376A"/>
    <w:rsid w:val="00136A3A"/>
    <w:rsid w:val="00161DF1"/>
    <w:rsid w:val="0025127D"/>
    <w:rsid w:val="00300073"/>
    <w:rsid w:val="003050A5"/>
    <w:rsid w:val="00400431"/>
    <w:rsid w:val="004178F5"/>
    <w:rsid w:val="004539A0"/>
    <w:rsid w:val="004A18CD"/>
    <w:rsid w:val="004B535B"/>
    <w:rsid w:val="004C535F"/>
    <w:rsid w:val="00507D3D"/>
    <w:rsid w:val="00571EB9"/>
    <w:rsid w:val="005B5404"/>
    <w:rsid w:val="00630B69"/>
    <w:rsid w:val="0063140F"/>
    <w:rsid w:val="00632FC1"/>
    <w:rsid w:val="0070787C"/>
    <w:rsid w:val="00793D6F"/>
    <w:rsid w:val="00832D87"/>
    <w:rsid w:val="008D0E2A"/>
    <w:rsid w:val="008F6D1F"/>
    <w:rsid w:val="00942BA3"/>
    <w:rsid w:val="009D087D"/>
    <w:rsid w:val="009E14CB"/>
    <w:rsid w:val="00A02D57"/>
    <w:rsid w:val="00A7014A"/>
    <w:rsid w:val="00A97B7C"/>
    <w:rsid w:val="00BA4F93"/>
    <w:rsid w:val="00BC66EA"/>
    <w:rsid w:val="00C579EC"/>
    <w:rsid w:val="00C75EE2"/>
    <w:rsid w:val="00CA7FDE"/>
    <w:rsid w:val="00CC2485"/>
    <w:rsid w:val="00CE4926"/>
    <w:rsid w:val="00D01B1A"/>
    <w:rsid w:val="00D258D6"/>
    <w:rsid w:val="00D93779"/>
    <w:rsid w:val="00DD09EB"/>
    <w:rsid w:val="00FC52F6"/>
    <w:rsid w:val="00FC6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64764-22C4-4486-83B4-946366E5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3D6F"/>
    <w:pPr>
      <w:ind w:left="720"/>
      <w:contextualSpacing/>
    </w:pPr>
  </w:style>
  <w:style w:type="paragraph" w:styleId="Nagwek">
    <w:name w:val="header"/>
    <w:basedOn w:val="Normalny"/>
    <w:link w:val="NagwekZnak"/>
    <w:uiPriority w:val="99"/>
    <w:unhideWhenUsed/>
    <w:rsid w:val="004A1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8CD"/>
  </w:style>
  <w:style w:type="paragraph" w:styleId="Stopka">
    <w:name w:val="footer"/>
    <w:basedOn w:val="Normalny"/>
    <w:link w:val="StopkaZnak"/>
    <w:uiPriority w:val="99"/>
    <w:unhideWhenUsed/>
    <w:rsid w:val="004A1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9809">
      <w:bodyDiv w:val="1"/>
      <w:marLeft w:val="0"/>
      <w:marRight w:val="0"/>
      <w:marTop w:val="0"/>
      <w:marBottom w:val="0"/>
      <w:divBdr>
        <w:top w:val="none" w:sz="0" w:space="0" w:color="auto"/>
        <w:left w:val="none" w:sz="0" w:space="0" w:color="auto"/>
        <w:bottom w:val="none" w:sz="0" w:space="0" w:color="auto"/>
        <w:right w:val="none" w:sz="0" w:space="0" w:color="auto"/>
      </w:divBdr>
    </w:div>
    <w:div w:id="431361182">
      <w:bodyDiv w:val="1"/>
      <w:marLeft w:val="0"/>
      <w:marRight w:val="0"/>
      <w:marTop w:val="0"/>
      <w:marBottom w:val="0"/>
      <w:divBdr>
        <w:top w:val="none" w:sz="0" w:space="0" w:color="auto"/>
        <w:left w:val="none" w:sz="0" w:space="0" w:color="auto"/>
        <w:bottom w:val="none" w:sz="0" w:space="0" w:color="auto"/>
        <w:right w:val="none" w:sz="0" w:space="0" w:color="auto"/>
      </w:divBdr>
      <w:divsChild>
        <w:div w:id="1404596092">
          <w:marLeft w:val="-360"/>
          <w:marRight w:val="-360"/>
          <w:marTop w:val="0"/>
          <w:marBottom w:val="0"/>
          <w:divBdr>
            <w:top w:val="none" w:sz="0" w:space="0" w:color="auto"/>
            <w:left w:val="none" w:sz="0" w:space="0" w:color="auto"/>
            <w:bottom w:val="none" w:sz="0" w:space="0" w:color="auto"/>
            <w:right w:val="none" w:sz="0" w:space="0" w:color="auto"/>
          </w:divBdr>
          <w:divsChild>
            <w:div w:id="305201898">
              <w:marLeft w:val="0"/>
              <w:marRight w:val="0"/>
              <w:marTop w:val="0"/>
              <w:marBottom w:val="0"/>
              <w:divBdr>
                <w:top w:val="none" w:sz="0" w:space="0" w:color="auto"/>
                <w:left w:val="none" w:sz="0" w:space="0" w:color="auto"/>
                <w:bottom w:val="none" w:sz="0" w:space="0" w:color="auto"/>
                <w:right w:val="none" w:sz="0" w:space="0" w:color="auto"/>
              </w:divBdr>
              <w:divsChild>
                <w:div w:id="1178546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A596-E132-4AC6-B161-AE2AFBA0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Jacenty</dc:creator>
  <cp:keywords/>
  <dc:description/>
  <cp:lastModifiedBy>Jacenty</cp:lastModifiedBy>
  <cp:revision>3</cp:revision>
  <dcterms:created xsi:type="dcterms:W3CDTF">2019-02-05T16:45:00Z</dcterms:created>
  <dcterms:modified xsi:type="dcterms:W3CDTF">2019-02-05T16:45:00Z</dcterms:modified>
</cp:coreProperties>
</file>